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6D6" w:rsidRDefault="001506D6" w:rsidP="00710C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6D6" w:rsidRDefault="001506D6" w:rsidP="00710C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762" w:rsidRPr="00710C0C" w:rsidRDefault="008F741F" w:rsidP="00710C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C0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64CA4" w:rsidRDefault="00D76563" w:rsidP="000244C1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0C0C">
        <w:rPr>
          <w:rFonts w:ascii="Times New Roman" w:hAnsi="Times New Roman" w:cs="Times New Roman"/>
          <w:b/>
          <w:sz w:val="28"/>
          <w:szCs w:val="28"/>
        </w:rPr>
        <w:t xml:space="preserve">к </w:t>
      </w:r>
      <w:proofErr w:type="gramStart"/>
      <w:r w:rsidR="000244C1">
        <w:rPr>
          <w:rFonts w:ascii="Times New Roman" w:eastAsia="Times New Roman" w:hAnsi="Times New Roman" w:cs="Times New Roman"/>
          <w:b/>
          <w:sz w:val="28"/>
          <w:szCs w:val="28"/>
        </w:rPr>
        <w:t>постановлению</w:t>
      </w:r>
      <w:r w:rsidR="000244C1" w:rsidRPr="000244C1">
        <w:rPr>
          <w:rFonts w:ascii="Times New Roman" w:eastAsia="Times New Roman" w:hAnsi="Times New Roman" w:cs="Times New Roman"/>
          <w:b/>
          <w:sz w:val="28"/>
          <w:szCs w:val="28"/>
        </w:rPr>
        <w:t xml:space="preserve">  администрации</w:t>
      </w:r>
      <w:proofErr w:type="gramEnd"/>
      <w:r w:rsidR="000244C1" w:rsidRPr="000244C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от 22.01.2019 № 134 «Об утверждении Порядка организации   и осуществления муниципального контроля за соблюдением законодательства в области розничной продажи алкогольной, спиртосодержащей продукции</w:t>
      </w:r>
      <w:r w:rsidR="000244C1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244C1" w:rsidRDefault="000244C1" w:rsidP="000244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4C1" w:rsidRDefault="000244C1" w:rsidP="000244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4C1" w:rsidRPr="000244C1" w:rsidRDefault="000244C1" w:rsidP="000244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4C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Федеральными </w:t>
      </w:r>
      <w:hyperlink r:id="rId6" w:history="1">
        <w:r w:rsidRPr="000244C1">
          <w:rPr>
            <w:rFonts w:ascii="Times New Roman" w:eastAsia="Times New Roman" w:hAnsi="Times New Roman" w:cs="Times New Roman"/>
            <w:sz w:val="28"/>
            <w:szCs w:val="28"/>
          </w:rPr>
          <w:t>законам</w:t>
        </w:r>
      </w:hyperlink>
      <w:r w:rsidRPr="000244C1">
        <w:rPr>
          <w:rFonts w:ascii="Times New Roman" w:eastAsia="Times New Roman" w:hAnsi="Times New Roman" w:cs="Times New Roman"/>
          <w:sz w:val="28"/>
          <w:szCs w:val="28"/>
        </w:rPr>
        <w:t xml:space="preserve">и от 22.11.1995 № 171-ФЗ                       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от 06.10.2003 № 131-ФЗ «Об общих принципах организации местного самоуправления в Российской Федерации»,                 с </w:t>
      </w:r>
      <w:hyperlink r:id="rId7" w:history="1">
        <w:r w:rsidRPr="000244C1">
          <w:rPr>
            <w:rFonts w:ascii="Times New Roman" w:eastAsia="Times New Roman" w:hAnsi="Times New Roman" w:cs="Times New Roman"/>
            <w:sz w:val="28"/>
            <w:szCs w:val="28"/>
          </w:rPr>
          <w:t>частью 4 статьи 2</w:t>
        </w:r>
      </w:hyperlink>
      <w:r w:rsidRPr="000244C1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контроля»:</w:t>
      </w:r>
    </w:p>
    <w:p w:rsidR="000244C1" w:rsidRPr="000244C1" w:rsidRDefault="000244C1" w:rsidP="000244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данным постановлением утвержден</w:t>
      </w:r>
      <w:r w:rsidRPr="000244C1">
        <w:rPr>
          <w:rFonts w:ascii="Times New Roman" w:hAnsi="Times New Roman" w:cs="Times New Roman"/>
          <w:sz w:val="28"/>
          <w:szCs w:val="28"/>
        </w:rPr>
        <w:t xml:space="preserve"> Порядок организации и осуществления муниципального контроля за соблюдением законодательства в области розничной продажи алкогольной продукции, спиртосодержащей продукции</w:t>
      </w:r>
      <w:r w:rsidR="0076008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244C1" w:rsidRPr="00710C0C" w:rsidRDefault="000244C1" w:rsidP="000244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C6F" w:rsidRPr="00264CA4" w:rsidRDefault="00624C6F" w:rsidP="00264C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24C6F" w:rsidRPr="00264CA4" w:rsidSect="0035062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F2859"/>
    <w:multiLevelType w:val="hybridMultilevel"/>
    <w:tmpl w:val="BCBE43FA"/>
    <w:lvl w:ilvl="0" w:tplc="F364DE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F03256E"/>
    <w:multiLevelType w:val="hybridMultilevel"/>
    <w:tmpl w:val="5E8EF7B2"/>
    <w:lvl w:ilvl="0" w:tplc="C4FEFE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741F"/>
    <w:rsid w:val="000244C1"/>
    <w:rsid w:val="000419F2"/>
    <w:rsid w:val="001506D6"/>
    <w:rsid w:val="001734F5"/>
    <w:rsid w:val="00240003"/>
    <w:rsid w:val="00250A56"/>
    <w:rsid w:val="00264CA4"/>
    <w:rsid w:val="00300799"/>
    <w:rsid w:val="00304ED2"/>
    <w:rsid w:val="0035062E"/>
    <w:rsid w:val="00375EEE"/>
    <w:rsid w:val="003972DB"/>
    <w:rsid w:val="003C1FF4"/>
    <w:rsid w:val="00427364"/>
    <w:rsid w:val="00505FF0"/>
    <w:rsid w:val="00591DA0"/>
    <w:rsid w:val="005C17EF"/>
    <w:rsid w:val="005C7163"/>
    <w:rsid w:val="005F71C2"/>
    <w:rsid w:val="00624C6F"/>
    <w:rsid w:val="006B1154"/>
    <w:rsid w:val="006B6597"/>
    <w:rsid w:val="00710C0C"/>
    <w:rsid w:val="00745619"/>
    <w:rsid w:val="00760085"/>
    <w:rsid w:val="0078097F"/>
    <w:rsid w:val="007F3E80"/>
    <w:rsid w:val="00854D10"/>
    <w:rsid w:val="008A3762"/>
    <w:rsid w:val="008F0F48"/>
    <w:rsid w:val="008F741F"/>
    <w:rsid w:val="009302A2"/>
    <w:rsid w:val="009440E4"/>
    <w:rsid w:val="009E5329"/>
    <w:rsid w:val="00A202FE"/>
    <w:rsid w:val="00A51352"/>
    <w:rsid w:val="00A566A4"/>
    <w:rsid w:val="00A82EC5"/>
    <w:rsid w:val="00A84152"/>
    <w:rsid w:val="00AB2AEA"/>
    <w:rsid w:val="00AE4FAC"/>
    <w:rsid w:val="00AF2ABE"/>
    <w:rsid w:val="00BB07CF"/>
    <w:rsid w:val="00BB79E1"/>
    <w:rsid w:val="00C24FFD"/>
    <w:rsid w:val="00C34181"/>
    <w:rsid w:val="00C6261A"/>
    <w:rsid w:val="00C91371"/>
    <w:rsid w:val="00CF2ADE"/>
    <w:rsid w:val="00D26ADB"/>
    <w:rsid w:val="00D5377A"/>
    <w:rsid w:val="00D76563"/>
    <w:rsid w:val="00E534DE"/>
    <w:rsid w:val="00E8461F"/>
    <w:rsid w:val="00F2233B"/>
    <w:rsid w:val="00F601B8"/>
    <w:rsid w:val="00F72F42"/>
    <w:rsid w:val="00FA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CB6ED"/>
  <w15:docId w15:val="{2BC0B373-9BC5-4ADF-9E62-20982685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3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741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50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FF76C636C0141655C66A8E7595C00F9CF2458FB2004728CFD3F6FE04D1186FB8EF4ED101958D525297F87B582179D60F1BF66E874m0a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FF76C636C0141655C66A8E7595C00F9CF2458FB2B05728CFD3F6FE04D1186FB8EF4ED131E58D9797E3086E9C7478E61F5BF64E96B05940Bm9a0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04151-CBAA-4E3B-BBF9-0AA058EF4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OvsienkoEB</dc:creator>
  <cp:lastModifiedBy>Габова Эльвира Мансуровна</cp:lastModifiedBy>
  <cp:revision>3</cp:revision>
  <cp:lastPrinted>2018-04-03T11:29:00Z</cp:lastPrinted>
  <dcterms:created xsi:type="dcterms:W3CDTF">2021-04-07T07:18:00Z</dcterms:created>
  <dcterms:modified xsi:type="dcterms:W3CDTF">2021-04-13T11:12:00Z</dcterms:modified>
</cp:coreProperties>
</file>